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60" w:rsidRDefault="00EF6B60" w:rsidP="00EF6B60">
      <w:pPr>
        <w:jc w:val="distribute"/>
        <w:rPr>
          <w:b/>
          <w:color w:val="FF0000"/>
          <w:sz w:val="96"/>
          <w:szCs w:val="96"/>
        </w:rPr>
      </w:pPr>
      <w:r>
        <w:rPr>
          <w:rFonts w:hint="eastAsia"/>
          <w:b/>
          <w:color w:val="FF0000"/>
          <w:sz w:val="96"/>
          <w:szCs w:val="96"/>
        </w:rPr>
        <w:t>湖南省酒业协会</w:t>
      </w:r>
    </w:p>
    <w:p w:rsidR="00EF6B60" w:rsidRDefault="00FD1B39" w:rsidP="00FD1B3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湘酒协【</w:t>
      </w: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】</w:t>
      </w:r>
      <w:r>
        <w:rPr>
          <w:rFonts w:hint="eastAsia"/>
          <w:sz w:val="24"/>
          <w:szCs w:val="24"/>
        </w:rPr>
        <w:t>01</w:t>
      </w:r>
      <w:r>
        <w:rPr>
          <w:rFonts w:hint="eastAsia"/>
          <w:sz w:val="24"/>
          <w:szCs w:val="24"/>
        </w:rPr>
        <w:t>号</w:t>
      </w:r>
    </w:p>
    <w:p w:rsidR="00FD1B39" w:rsidRDefault="00B73ED8" w:rsidP="00FD1B39">
      <w:pPr>
        <w:jc w:val="center"/>
        <w:rPr>
          <w:sz w:val="28"/>
          <w:szCs w:val="28"/>
        </w:rPr>
      </w:pPr>
      <w:r w:rsidRPr="00B73ED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8.25pt;width:412.5pt;height:0;z-index:251658240" o:connectortype="straight"/>
        </w:pict>
      </w:r>
    </w:p>
    <w:p w:rsidR="00EF6B60" w:rsidRDefault="00EF6B60" w:rsidP="00EF6B6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关于请求解决会员单位部分“防疫口罩需求”的报告</w:t>
      </w:r>
    </w:p>
    <w:p w:rsidR="00EF6B60" w:rsidRDefault="00EF6B60" w:rsidP="00EF6B60">
      <w:pPr>
        <w:rPr>
          <w:szCs w:val="21"/>
        </w:rPr>
      </w:pPr>
    </w:p>
    <w:p w:rsidR="00EF6B60" w:rsidRDefault="00FD1B39" w:rsidP="00EF6B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省商务厅</w:t>
      </w:r>
      <w:r w:rsidR="00EF6B60">
        <w:rPr>
          <w:rFonts w:hint="eastAsia"/>
          <w:sz w:val="28"/>
          <w:szCs w:val="28"/>
        </w:rPr>
        <w:t>：</w:t>
      </w:r>
    </w:p>
    <w:p w:rsidR="005F2AD6" w:rsidRDefault="007C3EFA" w:rsidP="00E86D10"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突如其来的新型冠状病毒肺炎</w:t>
      </w:r>
      <w:r w:rsidR="00C1420A">
        <w:rPr>
          <w:rFonts w:hint="eastAsia"/>
          <w:sz w:val="28"/>
          <w:szCs w:val="28"/>
        </w:rPr>
        <w:t>疫情形势仍然非常严峻，为应对这一突发事件，各行各业积极响应国家号召，全力以赴控击疫情！目前疫情形势尚不明朗，防疫物资仍然十分短缺，致使企业无法正常复工生产。为了</w:t>
      </w:r>
      <w:r w:rsidR="00E86D10">
        <w:rPr>
          <w:rFonts w:hint="eastAsia"/>
          <w:sz w:val="28"/>
          <w:szCs w:val="28"/>
        </w:rPr>
        <w:t>帮助广大会员单位在做好疫情防控工作的前提下，尽快复工生产，我会应广大会员单位的需求，请求紧急解决“防疫口罩”</w:t>
      </w:r>
      <w:r w:rsidR="00E86D10">
        <w:rPr>
          <w:rFonts w:hint="eastAsia"/>
          <w:sz w:val="28"/>
          <w:szCs w:val="28"/>
        </w:rPr>
        <w:t>60000</w:t>
      </w:r>
      <w:r w:rsidR="00E86D10">
        <w:rPr>
          <w:rFonts w:hint="eastAsia"/>
          <w:sz w:val="28"/>
          <w:szCs w:val="28"/>
        </w:rPr>
        <w:t>个、防护服</w:t>
      </w:r>
      <w:r w:rsidR="00E86D10">
        <w:rPr>
          <w:rFonts w:hint="eastAsia"/>
          <w:sz w:val="28"/>
          <w:szCs w:val="28"/>
        </w:rPr>
        <w:t>10</w:t>
      </w:r>
      <w:r w:rsidR="00E86D10">
        <w:rPr>
          <w:rFonts w:hint="eastAsia"/>
          <w:sz w:val="28"/>
          <w:szCs w:val="28"/>
        </w:rPr>
        <w:t>套。</w:t>
      </w:r>
    </w:p>
    <w:p w:rsidR="00E86D10" w:rsidRDefault="00E86D10" w:rsidP="00E86D10"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283845</wp:posOffset>
            </wp:positionV>
            <wp:extent cx="1445895" cy="1438275"/>
            <wp:effectExtent l="19050" t="0" r="1905" b="0"/>
            <wp:wrapNone/>
            <wp:docPr id="1" name="Picture 3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未标题-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专此请示，当否？请批示。</w:t>
      </w:r>
    </w:p>
    <w:p w:rsidR="00E86D10" w:rsidRDefault="00E86D10" w:rsidP="00E86D10">
      <w:pPr>
        <w:ind w:firstLine="540"/>
        <w:rPr>
          <w:rFonts w:hint="eastAsia"/>
          <w:sz w:val="28"/>
          <w:szCs w:val="28"/>
        </w:rPr>
      </w:pPr>
    </w:p>
    <w:p w:rsidR="00E86D10" w:rsidRPr="00A37CCB" w:rsidRDefault="00E86D10" w:rsidP="00E86D10">
      <w:pPr>
        <w:ind w:firstLineChars="1750" w:firstLine="4900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年二月十三日</w:t>
      </w:r>
    </w:p>
    <w:p w:rsidR="00E86D10" w:rsidRDefault="00E86D10" w:rsidP="00E86D10">
      <w:pPr>
        <w:ind w:firstLine="540"/>
        <w:rPr>
          <w:sz w:val="28"/>
          <w:szCs w:val="28"/>
        </w:rPr>
      </w:pPr>
    </w:p>
    <w:p w:rsidR="00E66DA9" w:rsidRDefault="00E66DA9"/>
    <w:sectPr w:rsidR="00E66DA9" w:rsidSect="00E66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5E0" w:rsidRDefault="00E775E0" w:rsidP="00E86D10">
      <w:r>
        <w:separator/>
      </w:r>
    </w:p>
  </w:endnote>
  <w:endnote w:type="continuationSeparator" w:id="0">
    <w:p w:rsidR="00E775E0" w:rsidRDefault="00E775E0" w:rsidP="00E86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5E0" w:rsidRDefault="00E775E0" w:rsidP="00E86D10">
      <w:r>
        <w:separator/>
      </w:r>
    </w:p>
  </w:footnote>
  <w:footnote w:type="continuationSeparator" w:id="0">
    <w:p w:rsidR="00E775E0" w:rsidRDefault="00E775E0" w:rsidP="00E86D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B60"/>
    <w:rsid w:val="005F2AD6"/>
    <w:rsid w:val="007C3EFA"/>
    <w:rsid w:val="00B73ED8"/>
    <w:rsid w:val="00C1420A"/>
    <w:rsid w:val="00E66DA9"/>
    <w:rsid w:val="00E775E0"/>
    <w:rsid w:val="00E86D10"/>
    <w:rsid w:val="00EF6B60"/>
    <w:rsid w:val="00FD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6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6D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6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6D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2020-02-13T03:36:00Z</dcterms:created>
  <dcterms:modified xsi:type="dcterms:W3CDTF">2020-02-13T03:59:00Z</dcterms:modified>
</cp:coreProperties>
</file>