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59" w:rsidRPr="00002ECE" w:rsidRDefault="00002ECE" w:rsidP="00002ECE">
      <w:pPr>
        <w:jc w:val="distribute"/>
        <w:rPr>
          <w:b/>
          <w:color w:val="FF0000"/>
          <w:sz w:val="96"/>
          <w:szCs w:val="96"/>
        </w:rPr>
      </w:pPr>
      <w:r w:rsidRPr="00002ECE">
        <w:rPr>
          <w:rFonts w:hint="eastAsia"/>
          <w:b/>
          <w:color w:val="FF0000"/>
          <w:sz w:val="96"/>
          <w:szCs w:val="96"/>
        </w:rPr>
        <w:t>湖南省酒业协会</w:t>
      </w:r>
    </w:p>
    <w:p w:rsidR="00002ECE" w:rsidRDefault="00002ECE" w:rsidP="00002ECE">
      <w:pPr>
        <w:jc w:val="center"/>
      </w:pPr>
      <w:r>
        <w:rPr>
          <w:rFonts w:hint="eastAsia"/>
        </w:rPr>
        <w:t>湘酒协【</w:t>
      </w:r>
      <w:r>
        <w:rPr>
          <w:rFonts w:hint="eastAsia"/>
        </w:rPr>
        <w:t>2020</w:t>
      </w:r>
      <w:r>
        <w:rPr>
          <w:rFonts w:hint="eastAsia"/>
        </w:rPr>
        <w:t>】</w:t>
      </w:r>
      <w:r>
        <w:rPr>
          <w:rFonts w:hint="eastAsia"/>
        </w:rPr>
        <w:t>08</w:t>
      </w:r>
      <w:r>
        <w:rPr>
          <w:rFonts w:hint="eastAsia"/>
        </w:rPr>
        <w:t>号</w:t>
      </w:r>
    </w:p>
    <w:p w:rsidR="00002ECE" w:rsidRDefault="00B5523A" w:rsidP="00002ECE">
      <w:pPr>
        <w:spacing w:line="360" w:lineRule="auto"/>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0;margin-top:2.25pt;width:416.25pt;height:.75pt;z-index:251658240" o:connectortype="straight"/>
        </w:pict>
      </w:r>
    </w:p>
    <w:p w:rsidR="00002ECE" w:rsidRPr="00002ECE" w:rsidRDefault="00002ECE" w:rsidP="00002ECE">
      <w:pPr>
        <w:spacing w:line="360" w:lineRule="auto"/>
        <w:jc w:val="center"/>
        <w:rPr>
          <w:rFonts w:ascii="宋体" w:hAnsi="宋体" w:cs="宋体"/>
          <w:b/>
          <w:sz w:val="32"/>
          <w:szCs w:val="32"/>
        </w:rPr>
      </w:pPr>
      <w:r w:rsidRPr="00002ECE">
        <w:rPr>
          <w:rStyle w:val="a4"/>
          <w:rFonts w:ascii="宋体" w:hAnsi="宋体" w:cs="宋体" w:hint="eastAsia"/>
          <w:sz w:val="32"/>
          <w:szCs w:val="32"/>
        </w:rPr>
        <w:t>关于申请</w:t>
      </w:r>
      <w:r>
        <w:rPr>
          <w:rStyle w:val="a4"/>
          <w:rFonts w:ascii="宋体" w:hAnsi="宋体" w:cs="宋体" w:hint="eastAsia"/>
          <w:sz w:val="32"/>
          <w:szCs w:val="32"/>
        </w:rPr>
        <w:t>湖</w:t>
      </w:r>
      <w:r w:rsidRPr="00002ECE">
        <w:rPr>
          <w:rStyle w:val="a4"/>
          <w:rFonts w:ascii="宋体" w:hAnsi="宋体" w:cs="宋体" w:hint="eastAsia"/>
          <w:sz w:val="32"/>
          <w:szCs w:val="32"/>
        </w:rPr>
        <w:t>南商务诚信工程建设示范</w:t>
      </w:r>
      <w:r>
        <w:rPr>
          <w:rStyle w:val="a4"/>
          <w:rFonts w:ascii="宋体" w:hAnsi="宋体" w:cs="宋体" w:hint="eastAsia"/>
          <w:sz w:val="32"/>
          <w:szCs w:val="32"/>
        </w:rPr>
        <w:t>示</w:t>
      </w:r>
      <w:r w:rsidRPr="00002ECE">
        <w:rPr>
          <w:rStyle w:val="a4"/>
          <w:rFonts w:ascii="宋体" w:hAnsi="宋体" w:cs="宋体" w:hint="eastAsia"/>
          <w:sz w:val="32"/>
          <w:szCs w:val="32"/>
        </w:rPr>
        <w:t>单位的报告</w:t>
      </w:r>
    </w:p>
    <w:p w:rsidR="00002ECE" w:rsidRPr="00D8332E" w:rsidRDefault="00002ECE" w:rsidP="00002ECE">
      <w:pPr>
        <w:pStyle w:val="a3"/>
        <w:tabs>
          <w:tab w:val="left" w:pos="5580"/>
          <w:tab w:val="left" w:pos="6840"/>
        </w:tabs>
        <w:spacing w:line="360" w:lineRule="auto"/>
        <w:rPr>
          <w:rFonts w:ascii="仿宋" w:eastAsia="仿宋" w:hAnsi="仿宋" w:cs="宋体"/>
          <w:sz w:val="28"/>
          <w:szCs w:val="28"/>
        </w:rPr>
      </w:pPr>
      <w:r w:rsidRPr="00D8332E">
        <w:rPr>
          <w:rFonts w:ascii="仿宋" w:eastAsia="仿宋" w:hAnsi="仿宋" w:cs="宋体" w:hint="eastAsia"/>
          <w:sz w:val="28"/>
          <w:szCs w:val="28"/>
        </w:rPr>
        <w:t>湖南省商务厅：</w:t>
      </w:r>
    </w:p>
    <w:p w:rsidR="00002ECE" w:rsidRPr="00D8332E" w:rsidRDefault="00002ECE" w:rsidP="00002ECE">
      <w:pPr>
        <w:pStyle w:val="a3"/>
        <w:tabs>
          <w:tab w:val="left" w:pos="5580"/>
          <w:tab w:val="left" w:pos="6840"/>
        </w:tabs>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根据湖南省商务厅湘商秩[2</w:t>
      </w:r>
      <w:r w:rsidRPr="00D8332E">
        <w:rPr>
          <w:rFonts w:ascii="仿宋" w:eastAsia="仿宋" w:hAnsi="仿宋" w:cs="宋体"/>
          <w:sz w:val="28"/>
          <w:szCs w:val="28"/>
        </w:rPr>
        <w:t>020]</w:t>
      </w:r>
      <w:r w:rsidRPr="00D8332E">
        <w:rPr>
          <w:rFonts w:ascii="仿宋" w:eastAsia="仿宋" w:hAnsi="仿宋" w:cs="宋体" w:hint="eastAsia"/>
          <w:sz w:val="28"/>
          <w:szCs w:val="28"/>
        </w:rPr>
        <w:t xml:space="preserve"> 1号文件精神，</w:t>
      </w:r>
      <w:r w:rsidR="004370A6" w:rsidRPr="00D8332E">
        <w:rPr>
          <w:rFonts w:ascii="仿宋" w:eastAsia="仿宋" w:hAnsi="仿宋" w:cs="宋体" w:hint="eastAsia"/>
          <w:sz w:val="28"/>
          <w:szCs w:val="28"/>
        </w:rPr>
        <w:t>为</w:t>
      </w:r>
      <w:r w:rsidRPr="00D8332E">
        <w:rPr>
          <w:rFonts w:ascii="仿宋" w:eastAsia="仿宋" w:hAnsi="仿宋" w:cs="宋体" w:hint="eastAsia"/>
          <w:sz w:val="28"/>
          <w:szCs w:val="28"/>
        </w:rPr>
        <w:t>积极推动我省商务诚信工程建设，营造良好的营商环境，树立行业先进典型，打造湖南酒类行业商务诚信社会生态圈，构建酒类行业社会信用体系，我会将全力参与和支持湖南商务诚信工程建设，着力打造湖南商务诚信品牌，充分发挥协会作用，积极推进湖南商务诚信工程建设工作要点，扎实推进和落实各项工作与活动，并尽快形成可复制、可推广的湖南酒类行业商务诚信工程建设模式。现结合我会2020年商务诚信工程建设安排，特向</w:t>
      </w:r>
      <w:r w:rsidR="004370A6">
        <w:rPr>
          <w:rFonts w:ascii="仿宋" w:eastAsia="仿宋" w:hAnsi="仿宋" w:cs="宋体" w:hint="eastAsia"/>
          <w:sz w:val="28"/>
          <w:szCs w:val="28"/>
        </w:rPr>
        <w:t>贵厅</w:t>
      </w:r>
      <w:r w:rsidRPr="00D8332E">
        <w:rPr>
          <w:rFonts w:ascii="仿宋" w:eastAsia="仿宋" w:hAnsi="仿宋" w:cs="宋体" w:hint="eastAsia"/>
          <w:sz w:val="28"/>
          <w:szCs w:val="28"/>
        </w:rPr>
        <w:t>提交争创湖南商务诚信工程建设示范示点单位</w:t>
      </w:r>
      <w:r w:rsidR="004370A6" w:rsidRPr="00D8332E">
        <w:rPr>
          <w:rFonts w:ascii="仿宋" w:eastAsia="仿宋" w:hAnsi="仿宋" w:cs="宋体" w:hint="eastAsia"/>
          <w:sz w:val="28"/>
          <w:szCs w:val="28"/>
        </w:rPr>
        <w:t>申请报告</w:t>
      </w:r>
      <w:r w:rsidRPr="00D8332E">
        <w:rPr>
          <w:rFonts w:ascii="仿宋" w:eastAsia="仿宋" w:hAnsi="仿宋" w:cs="宋体" w:hint="eastAsia"/>
          <w:sz w:val="28"/>
          <w:szCs w:val="28"/>
        </w:rPr>
        <w:t>，请求</w:t>
      </w:r>
      <w:r w:rsidR="004370A6">
        <w:rPr>
          <w:rFonts w:ascii="仿宋" w:eastAsia="仿宋" w:hAnsi="仿宋" w:cs="宋体" w:hint="eastAsia"/>
          <w:sz w:val="28"/>
          <w:szCs w:val="28"/>
        </w:rPr>
        <w:t>贵</w:t>
      </w:r>
      <w:r w:rsidRPr="00D8332E">
        <w:rPr>
          <w:rFonts w:ascii="仿宋" w:eastAsia="仿宋" w:hAnsi="仿宋" w:cs="宋体" w:hint="eastAsia"/>
          <w:sz w:val="28"/>
          <w:szCs w:val="28"/>
        </w:rPr>
        <w:t>厅领导来我协会考察、指导。</w:t>
      </w:r>
    </w:p>
    <w:p w:rsidR="00002ECE" w:rsidRPr="00D8332E" w:rsidRDefault="00002ECE" w:rsidP="00002ECE">
      <w:pPr>
        <w:pStyle w:val="Default"/>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鉴于商务诚信工程建设是一项系统化、专业化、持久性的综合工程，我会将严格按照湖南省商务厅湘商秩[2</w:t>
      </w:r>
      <w:r w:rsidRPr="00D8332E">
        <w:rPr>
          <w:rFonts w:ascii="仿宋" w:eastAsia="仿宋" w:hAnsi="仿宋" w:cs="宋体"/>
          <w:sz w:val="28"/>
          <w:szCs w:val="28"/>
        </w:rPr>
        <w:t>020]</w:t>
      </w:r>
      <w:r w:rsidRPr="00D8332E">
        <w:rPr>
          <w:rFonts w:ascii="仿宋" w:eastAsia="仿宋" w:hAnsi="仿宋" w:cs="宋体" w:hint="eastAsia"/>
          <w:sz w:val="28"/>
          <w:szCs w:val="28"/>
        </w:rPr>
        <w:t xml:space="preserve"> 1号文件精神与要求，积极开展各项商务诚信工程建设示范工作，全力助推行业诚信体系建设</w:t>
      </w:r>
      <w:r w:rsidR="004370A6">
        <w:rPr>
          <w:rFonts w:ascii="仿宋" w:eastAsia="仿宋" w:hAnsi="仿宋" w:cs="宋体" w:hint="eastAsia"/>
          <w:sz w:val="28"/>
          <w:szCs w:val="28"/>
        </w:rPr>
        <w:t>，</w:t>
      </w:r>
      <w:r w:rsidRPr="00D8332E">
        <w:rPr>
          <w:rFonts w:ascii="仿宋" w:eastAsia="仿宋" w:hAnsi="仿宋" w:cs="宋体" w:hint="eastAsia"/>
          <w:sz w:val="28"/>
          <w:szCs w:val="28"/>
        </w:rPr>
        <w:t xml:space="preserve">充分发挥桥梁与纽带作用，为湖南商务诚信工程建设的健康、持续、快速发展做出贡献。（联系人：郑应平15873114777） </w:t>
      </w:r>
    </w:p>
    <w:p w:rsidR="00002ECE" w:rsidRPr="00D8332E" w:rsidRDefault="00367AD0" w:rsidP="00002ECE">
      <w:pPr>
        <w:pStyle w:val="Default"/>
        <w:spacing w:line="360" w:lineRule="auto"/>
        <w:ind w:firstLineChars="200" w:firstLine="560"/>
        <w:rPr>
          <w:rFonts w:ascii="仿宋" w:eastAsia="仿宋" w:hAnsi="仿宋" w:cs="宋体"/>
          <w:sz w:val="28"/>
          <w:szCs w:val="28"/>
        </w:rPr>
      </w:pPr>
      <w:r>
        <w:rPr>
          <w:rFonts w:ascii="仿宋" w:eastAsia="仿宋" w:hAnsi="仿宋" w:cs="宋体" w:hint="eastAsia"/>
          <w:noProof/>
          <w:sz w:val="28"/>
          <w:szCs w:val="28"/>
        </w:rPr>
        <w:drawing>
          <wp:anchor distT="0" distB="0" distL="114300" distR="114300" simplePos="0" relativeHeight="251660288" behindDoc="1" locked="0" layoutInCell="1" allowOverlap="1">
            <wp:simplePos x="0" y="0"/>
            <wp:positionH relativeFrom="column">
              <wp:posOffset>3124200</wp:posOffset>
            </wp:positionH>
            <wp:positionV relativeFrom="paragraph">
              <wp:posOffset>87630</wp:posOffset>
            </wp:positionV>
            <wp:extent cx="1445895" cy="1438275"/>
            <wp:effectExtent l="19050" t="0" r="1905" b="0"/>
            <wp:wrapNone/>
            <wp:docPr id="1" name="Picture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未标题-1"/>
                    <pic:cNvPicPr>
                      <a:picLocks noChangeAspect="1"/>
                    </pic:cNvPicPr>
                  </pic:nvPicPr>
                  <pic:blipFill>
                    <a:blip r:embed="rId4" cstate="print"/>
                    <a:stretch>
                      <a:fillRect/>
                    </a:stretch>
                  </pic:blipFill>
                  <pic:spPr>
                    <a:xfrm>
                      <a:off x="0" y="0"/>
                      <a:ext cx="1445895" cy="1438275"/>
                    </a:xfrm>
                    <a:prstGeom prst="rect">
                      <a:avLst/>
                    </a:prstGeom>
                    <a:noFill/>
                    <a:ln w="9525">
                      <a:noFill/>
                    </a:ln>
                  </pic:spPr>
                </pic:pic>
              </a:graphicData>
            </a:graphic>
          </wp:anchor>
        </w:drawing>
      </w:r>
      <w:r w:rsidR="00002ECE" w:rsidRPr="00D8332E">
        <w:rPr>
          <w:rFonts w:ascii="仿宋" w:eastAsia="仿宋" w:hAnsi="仿宋" w:cs="宋体" w:hint="eastAsia"/>
          <w:sz w:val="28"/>
          <w:szCs w:val="28"/>
        </w:rPr>
        <w:t>特此报告，恳请批复。</w:t>
      </w:r>
    </w:p>
    <w:p w:rsidR="00002ECE" w:rsidRPr="00D8332E" w:rsidRDefault="00002ECE" w:rsidP="00002ECE">
      <w:pPr>
        <w:pStyle w:val="Default"/>
        <w:spacing w:line="360" w:lineRule="auto"/>
        <w:ind w:firstLineChars="1800" w:firstLine="5040"/>
        <w:rPr>
          <w:rFonts w:ascii="仿宋" w:eastAsia="仿宋" w:hAnsi="仿宋" w:cs="宋体"/>
          <w:sz w:val="28"/>
          <w:szCs w:val="28"/>
        </w:rPr>
      </w:pPr>
      <w:r w:rsidRPr="00D8332E">
        <w:rPr>
          <w:rFonts w:ascii="仿宋" w:eastAsia="仿宋" w:hAnsi="仿宋" w:cs="宋体" w:hint="eastAsia"/>
          <w:sz w:val="28"/>
          <w:szCs w:val="28"/>
        </w:rPr>
        <w:t>湖南省酒业协会</w:t>
      </w:r>
    </w:p>
    <w:p w:rsidR="00002ECE" w:rsidRPr="00002ECE" w:rsidRDefault="00002ECE" w:rsidP="00002ECE">
      <w:pPr>
        <w:pStyle w:val="Default"/>
        <w:spacing w:line="360" w:lineRule="auto"/>
        <w:ind w:firstLineChars="1850" w:firstLine="5180"/>
        <w:rPr>
          <w:rFonts w:ascii="仿宋" w:eastAsia="仿宋" w:hAnsi="仿宋" w:cs="宋体"/>
          <w:sz w:val="28"/>
          <w:szCs w:val="28"/>
        </w:rPr>
      </w:pPr>
      <w:r w:rsidRPr="00D8332E">
        <w:rPr>
          <w:rFonts w:ascii="仿宋" w:eastAsia="仿宋" w:hAnsi="仿宋" w:cs="宋体" w:hint="eastAsia"/>
          <w:sz w:val="28"/>
          <w:szCs w:val="28"/>
        </w:rPr>
        <w:t>2020年3月12日</w:t>
      </w:r>
    </w:p>
    <w:p w:rsidR="00002ECE" w:rsidRDefault="00002ECE" w:rsidP="00002ECE">
      <w:pPr>
        <w:spacing w:line="360" w:lineRule="auto"/>
        <w:jc w:val="center"/>
        <w:rPr>
          <w:rFonts w:ascii="宋体" w:hAnsi="宋体" w:cs="宋体"/>
          <w:b/>
          <w:bCs/>
          <w:sz w:val="32"/>
          <w:szCs w:val="32"/>
        </w:rPr>
      </w:pPr>
    </w:p>
    <w:p w:rsidR="00002ECE" w:rsidRPr="00002ECE" w:rsidRDefault="00002ECE" w:rsidP="00002ECE">
      <w:pPr>
        <w:spacing w:line="360" w:lineRule="auto"/>
        <w:jc w:val="center"/>
        <w:rPr>
          <w:rFonts w:ascii="宋体" w:hAnsi="宋体" w:cs="宋体"/>
          <w:b/>
          <w:bCs/>
          <w:sz w:val="32"/>
          <w:szCs w:val="32"/>
        </w:rPr>
      </w:pPr>
      <w:r w:rsidRPr="00002ECE">
        <w:rPr>
          <w:rFonts w:ascii="宋体" w:hAnsi="宋体" w:cs="宋体" w:hint="eastAsia"/>
          <w:b/>
          <w:bCs/>
          <w:sz w:val="32"/>
          <w:szCs w:val="32"/>
        </w:rPr>
        <w:t>湖南省酒业协会2</w:t>
      </w:r>
      <w:r w:rsidRPr="00002ECE">
        <w:rPr>
          <w:rFonts w:ascii="宋体" w:hAnsi="宋体" w:cs="宋体"/>
          <w:b/>
          <w:bCs/>
          <w:sz w:val="32"/>
          <w:szCs w:val="32"/>
        </w:rPr>
        <w:t>020</w:t>
      </w:r>
      <w:r w:rsidRPr="00002ECE">
        <w:rPr>
          <w:rFonts w:ascii="宋体" w:hAnsi="宋体" w:cs="宋体" w:hint="eastAsia"/>
          <w:b/>
          <w:bCs/>
          <w:sz w:val="32"/>
          <w:szCs w:val="32"/>
        </w:rPr>
        <w:t>年商务诚信工程建设工作计划</w:t>
      </w:r>
    </w:p>
    <w:p w:rsidR="00002ECE" w:rsidRPr="00002ECE" w:rsidRDefault="00002ECE" w:rsidP="00002ECE">
      <w:pPr>
        <w:spacing w:line="360" w:lineRule="auto"/>
        <w:rPr>
          <w:rFonts w:ascii="仿宋" w:eastAsia="仿宋" w:hAnsi="仿宋" w:cs="宋体"/>
        </w:rPr>
      </w:pPr>
    </w:p>
    <w:p w:rsidR="00002ECE" w:rsidRPr="00D8332E" w:rsidRDefault="00002ECE" w:rsidP="00002ECE">
      <w:pPr>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根据湖南省商务厅湘商秩[2</w:t>
      </w:r>
      <w:r w:rsidRPr="00D8332E">
        <w:rPr>
          <w:rFonts w:ascii="仿宋" w:eastAsia="仿宋" w:hAnsi="仿宋" w:cs="宋体"/>
          <w:sz w:val="28"/>
          <w:szCs w:val="28"/>
        </w:rPr>
        <w:t>020]</w:t>
      </w:r>
      <w:r w:rsidRPr="00D8332E">
        <w:rPr>
          <w:rFonts w:ascii="仿宋" w:eastAsia="仿宋" w:hAnsi="仿宋" w:cs="宋体" w:hint="eastAsia"/>
          <w:sz w:val="28"/>
          <w:szCs w:val="28"/>
        </w:rPr>
        <w:t xml:space="preserve"> 1号文件《2</w:t>
      </w:r>
      <w:r w:rsidRPr="00D8332E">
        <w:rPr>
          <w:rFonts w:ascii="仿宋" w:eastAsia="仿宋" w:hAnsi="仿宋" w:cs="宋体"/>
          <w:sz w:val="28"/>
          <w:szCs w:val="28"/>
        </w:rPr>
        <w:t>020</w:t>
      </w:r>
      <w:r w:rsidRPr="00D8332E">
        <w:rPr>
          <w:rFonts w:ascii="仿宋" w:eastAsia="仿宋" w:hAnsi="仿宋" w:cs="宋体" w:hint="eastAsia"/>
          <w:sz w:val="28"/>
          <w:szCs w:val="28"/>
        </w:rPr>
        <w:t>年湖南商务诚信工程建设工作要点》的通知，并结合我会商务诚信工程建设工作安排，特制定2020年商务诚信工程建设工作计划如下：</w:t>
      </w:r>
    </w:p>
    <w:p w:rsidR="00002ECE" w:rsidRPr="00D8332E" w:rsidRDefault="00002ECE" w:rsidP="00002ECE">
      <w:pPr>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一、全面提升酒类企业商务诚信意识及管理制度建设</w:t>
      </w:r>
    </w:p>
    <w:p w:rsidR="00002ECE" w:rsidRPr="00D8332E" w:rsidRDefault="00002ECE" w:rsidP="00002ECE">
      <w:pPr>
        <w:spacing w:line="360" w:lineRule="auto"/>
        <w:ind w:firstLine="640"/>
        <w:rPr>
          <w:rFonts w:ascii="仿宋" w:eastAsia="仿宋" w:hAnsi="仿宋" w:cs="宋体"/>
          <w:sz w:val="28"/>
          <w:szCs w:val="28"/>
        </w:rPr>
      </w:pPr>
      <w:r w:rsidRPr="00D8332E">
        <w:rPr>
          <w:rFonts w:ascii="仿宋" w:eastAsia="仿宋" w:hAnsi="仿宋" w:cs="宋体" w:hint="eastAsia"/>
          <w:sz w:val="28"/>
          <w:szCs w:val="28"/>
        </w:rPr>
        <w:t>1、在全省酒类行业发起和开展以争创省市级“守合同、重信用”为重点的商务诚信宣教活动，加大诚信企业宣传和典型失信曝光力度，引导企业增强社会责任感，在生产经营、管理等环节强化诚信经营、信用自律，改善商务诚信环境。</w:t>
      </w:r>
    </w:p>
    <w:p w:rsidR="00002ECE" w:rsidRPr="00D8332E" w:rsidRDefault="00002ECE" w:rsidP="00002ECE">
      <w:pPr>
        <w:spacing w:line="360" w:lineRule="auto"/>
        <w:ind w:firstLine="640"/>
        <w:rPr>
          <w:rFonts w:ascii="仿宋" w:eastAsia="仿宋" w:hAnsi="仿宋" w:cs="宋体"/>
          <w:sz w:val="28"/>
          <w:szCs w:val="28"/>
        </w:rPr>
      </w:pPr>
      <w:r w:rsidRPr="00D8332E">
        <w:rPr>
          <w:rFonts w:ascii="仿宋" w:eastAsia="仿宋" w:hAnsi="仿宋" w:cs="宋体" w:hint="eastAsia"/>
          <w:sz w:val="28"/>
          <w:szCs w:val="28"/>
        </w:rPr>
        <w:t xml:space="preserve">2、建立产品质量信用信息共享制度，推动建立质量信用征信系统，建立“产品质量投诉举报咨询服务平台”，推行质量诚信报告、失信黑名单披露、市场禁入、退出制度和产品追溯制度。    </w:t>
      </w:r>
    </w:p>
    <w:p w:rsidR="00002ECE" w:rsidRPr="00D8332E" w:rsidRDefault="00002ECE" w:rsidP="00002ECE">
      <w:pPr>
        <w:spacing w:line="360" w:lineRule="auto"/>
        <w:ind w:firstLine="640"/>
        <w:rPr>
          <w:rFonts w:ascii="仿宋" w:eastAsia="仿宋" w:hAnsi="仿宋" w:cs="宋体"/>
          <w:sz w:val="28"/>
          <w:szCs w:val="28"/>
        </w:rPr>
      </w:pPr>
      <w:r w:rsidRPr="00D8332E">
        <w:rPr>
          <w:rFonts w:ascii="仿宋" w:eastAsia="仿宋" w:hAnsi="仿宋" w:cs="宋体" w:hint="eastAsia"/>
          <w:sz w:val="28"/>
          <w:szCs w:val="28"/>
        </w:rPr>
        <w:t>3、建立酒类商贸流通领域企业信用信息征集共享制度，完善商贸流通企业信用评价基本规则和指标体系。推进批发零售、商贸物流行业信用建设，开展企业信用分类管理。结合315国际消费者纪念日活动，每年都要在全省范围内开展“诚信经营示范企业（店）”评选活动，并对评选出来的商家进行大张旗鼓的宣传。</w:t>
      </w:r>
    </w:p>
    <w:p w:rsidR="00002ECE" w:rsidRPr="00D8332E" w:rsidRDefault="00002ECE" w:rsidP="00002ECE">
      <w:pPr>
        <w:spacing w:line="360" w:lineRule="auto"/>
        <w:rPr>
          <w:rFonts w:ascii="仿宋" w:eastAsia="仿宋" w:hAnsi="仿宋" w:cs="宋体"/>
          <w:sz w:val="28"/>
          <w:szCs w:val="28"/>
        </w:rPr>
      </w:pPr>
      <w:r w:rsidRPr="00D8332E">
        <w:rPr>
          <w:rFonts w:ascii="仿宋" w:eastAsia="仿宋" w:hAnsi="仿宋" w:cs="宋体" w:hint="eastAsia"/>
          <w:sz w:val="28"/>
          <w:szCs w:val="28"/>
        </w:rPr>
        <w:t xml:space="preserve">    4、推进酒类电子商务诚信建设</w:t>
      </w:r>
    </w:p>
    <w:p w:rsidR="00002ECE" w:rsidRPr="00D8332E" w:rsidRDefault="00002ECE" w:rsidP="00002ECE">
      <w:pPr>
        <w:spacing w:line="360" w:lineRule="auto"/>
        <w:rPr>
          <w:rFonts w:ascii="仿宋" w:eastAsia="仿宋" w:hAnsi="仿宋" w:cs="宋体"/>
          <w:sz w:val="28"/>
          <w:szCs w:val="28"/>
        </w:rPr>
      </w:pPr>
      <w:r w:rsidRPr="00D8332E">
        <w:rPr>
          <w:rFonts w:ascii="仿宋" w:eastAsia="仿宋" w:hAnsi="仿宋" w:cs="宋体" w:hint="eastAsia"/>
          <w:sz w:val="28"/>
          <w:szCs w:val="28"/>
        </w:rPr>
        <w:lastRenderedPageBreak/>
        <w:t xml:space="preserve">    建立健全湖南酒类电子商务企业商务诚信、信用管理和交易信用评估制度，加强销售产品的质量管理，实现电子商务、直播带货平台信用信息的互联互通、实时交换和整合共享。</w:t>
      </w:r>
    </w:p>
    <w:p w:rsidR="00002ECE" w:rsidRPr="00D8332E" w:rsidRDefault="00002ECE" w:rsidP="00002ECE">
      <w:pPr>
        <w:pStyle w:val="a3"/>
        <w:tabs>
          <w:tab w:val="left" w:pos="5580"/>
          <w:tab w:val="left" w:pos="6840"/>
        </w:tabs>
        <w:spacing w:line="360" w:lineRule="auto"/>
        <w:ind w:firstLineChars="200" w:firstLine="562"/>
        <w:rPr>
          <w:rFonts w:ascii="仿宋" w:eastAsia="仿宋" w:hAnsi="仿宋" w:cs="宋体"/>
          <w:b/>
          <w:bCs/>
          <w:sz w:val="28"/>
          <w:szCs w:val="28"/>
        </w:rPr>
      </w:pPr>
      <w:r w:rsidRPr="00D8332E">
        <w:rPr>
          <w:rFonts w:ascii="仿宋" w:eastAsia="仿宋" w:hAnsi="仿宋" w:cs="宋体" w:hint="eastAsia"/>
          <w:b/>
          <w:bCs/>
          <w:sz w:val="28"/>
          <w:szCs w:val="28"/>
        </w:rPr>
        <w:t>二、组织开展各类商务诚信宣传、评选、主题论坛活动</w:t>
      </w:r>
    </w:p>
    <w:p w:rsidR="00002ECE" w:rsidRPr="00D8332E" w:rsidRDefault="00002ECE" w:rsidP="00002ECE">
      <w:pPr>
        <w:pStyle w:val="a3"/>
        <w:tabs>
          <w:tab w:val="left" w:pos="5580"/>
          <w:tab w:val="left" w:pos="6840"/>
        </w:tabs>
        <w:spacing w:line="360" w:lineRule="auto"/>
        <w:ind w:firstLineChars="200" w:firstLine="562"/>
        <w:rPr>
          <w:rFonts w:ascii="仿宋" w:eastAsia="仿宋" w:hAnsi="仿宋" w:cs="宋体"/>
          <w:b/>
          <w:bCs/>
          <w:sz w:val="28"/>
          <w:szCs w:val="28"/>
        </w:rPr>
      </w:pPr>
      <w:r w:rsidRPr="00D8332E">
        <w:rPr>
          <w:rFonts w:ascii="仿宋" w:eastAsia="仿宋" w:hAnsi="仿宋" w:cs="宋体" w:hint="eastAsia"/>
          <w:b/>
          <w:bCs/>
          <w:sz w:val="28"/>
          <w:szCs w:val="28"/>
        </w:rPr>
        <w:t>1、3.15消费者权益日“诚信经营，杜绝假冒伪劣”宣传活动</w:t>
      </w:r>
    </w:p>
    <w:p w:rsidR="00002ECE" w:rsidRPr="00D8332E" w:rsidRDefault="00002ECE" w:rsidP="00002ECE">
      <w:pPr>
        <w:pStyle w:val="a3"/>
        <w:tabs>
          <w:tab w:val="left" w:pos="5580"/>
          <w:tab w:val="left" w:pos="6840"/>
        </w:tabs>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组织、发动全省14个市州酒协、各名酒企业、酒类经销商在各市州开展疫情下2020年3.15消费者权益日“诚信经营，杜绝假冒伪劣”宣传活动，打击假冒伪产品，维护消费者权益。</w:t>
      </w:r>
    </w:p>
    <w:p w:rsidR="00002ECE" w:rsidRPr="00D8332E" w:rsidRDefault="00002ECE" w:rsidP="00002ECE">
      <w:pPr>
        <w:pStyle w:val="a3"/>
        <w:tabs>
          <w:tab w:val="left" w:pos="5580"/>
          <w:tab w:val="left" w:pos="6840"/>
        </w:tabs>
        <w:spacing w:line="360" w:lineRule="auto"/>
        <w:ind w:leftChars="300" w:left="630"/>
        <w:rPr>
          <w:rFonts w:ascii="仿宋" w:eastAsia="仿宋" w:hAnsi="仿宋" w:cs="宋体"/>
          <w:b/>
          <w:bCs/>
          <w:sz w:val="28"/>
          <w:szCs w:val="28"/>
        </w:rPr>
      </w:pPr>
      <w:r w:rsidRPr="00D8332E">
        <w:rPr>
          <w:rFonts w:ascii="仿宋" w:eastAsia="仿宋" w:hAnsi="仿宋" w:cs="宋体" w:hint="eastAsia"/>
          <w:b/>
          <w:bCs/>
          <w:sz w:val="28"/>
          <w:szCs w:val="28"/>
        </w:rPr>
        <w:t>2、针对全省2016—2018评选的“酒类流通行业诚信经营示</w:t>
      </w:r>
    </w:p>
    <w:p w:rsidR="00002ECE" w:rsidRPr="00D8332E" w:rsidRDefault="00002ECE" w:rsidP="00002ECE">
      <w:pPr>
        <w:pStyle w:val="a3"/>
        <w:tabs>
          <w:tab w:val="left" w:pos="5580"/>
          <w:tab w:val="left" w:pos="6840"/>
        </w:tabs>
        <w:spacing w:line="360" w:lineRule="auto"/>
        <w:rPr>
          <w:rFonts w:ascii="仿宋" w:eastAsia="仿宋" w:hAnsi="仿宋" w:cs="宋体"/>
          <w:b/>
          <w:bCs/>
          <w:sz w:val="28"/>
          <w:szCs w:val="28"/>
        </w:rPr>
      </w:pPr>
      <w:r w:rsidRPr="00D8332E">
        <w:rPr>
          <w:rFonts w:ascii="仿宋" w:eastAsia="仿宋" w:hAnsi="仿宋" w:cs="宋体" w:hint="eastAsia"/>
          <w:b/>
          <w:bCs/>
          <w:sz w:val="28"/>
          <w:szCs w:val="28"/>
        </w:rPr>
        <w:t>范企业（店）”组织开展检查、复评及表彰工作</w:t>
      </w:r>
    </w:p>
    <w:p w:rsidR="00002ECE" w:rsidRPr="00D8332E" w:rsidRDefault="00002ECE" w:rsidP="00002ECE">
      <w:pPr>
        <w:pStyle w:val="a3"/>
        <w:tabs>
          <w:tab w:val="left" w:pos="5580"/>
          <w:tab w:val="left" w:pos="6840"/>
        </w:tabs>
        <w:spacing w:line="360" w:lineRule="auto"/>
        <w:ind w:leftChars="200" w:left="420" w:firstLineChars="100" w:firstLine="280"/>
        <w:rPr>
          <w:rFonts w:ascii="仿宋" w:eastAsia="仿宋" w:hAnsi="仿宋" w:cs="宋体"/>
          <w:sz w:val="28"/>
          <w:szCs w:val="28"/>
        </w:rPr>
      </w:pPr>
      <w:r w:rsidRPr="00D8332E">
        <w:rPr>
          <w:rFonts w:ascii="仿宋" w:eastAsia="仿宋" w:hAnsi="仿宋" w:cs="宋体" w:hint="eastAsia"/>
          <w:sz w:val="28"/>
          <w:szCs w:val="28"/>
        </w:rPr>
        <w:t>根据湖南省商务厅《湖南商务诚信工程建设工作评价办法》、</w:t>
      </w:r>
    </w:p>
    <w:p w:rsidR="00002ECE" w:rsidRPr="00D8332E" w:rsidRDefault="00002ECE" w:rsidP="00002ECE">
      <w:pPr>
        <w:pStyle w:val="a3"/>
        <w:tabs>
          <w:tab w:val="left" w:pos="5580"/>
          <w:tab w:val="left" w:pos="6840"/>
        </w:tabs>
        <w:spacing w:line="360" w:lineRule="auto"/>
        <w:rPr>
          <w:rFonts w:ascii="仿宋" w:eastAsia="仿宋" w:hAnsi="仿宋" w:cs="宋体"/>
          <w:b/>
          <w:bCs/>
          <w:sz w:val="28"/>
          <w:szCs w:val="28"/>
        </w:rPr>
      </w:pPr>
      <w:r w:rsidRPr="00D8332E">
        <w:rPr>
          <w:rFonts w:ascii="仿宋" w:eastAsia="仿宋" w:hAnsi="仿宋" w:cs="宋体" w:hint="eastAsia"/>
          <w:sz w:val="28"/>
          <w:szCs w:val="28"/>
        </w:rPr>
        <w:t>（湘商秩〔20</w:t>
      </w:r>
      <w:r>
        <w:rPr>
          <w:rFonts w:ascii="仿宋" w:eastAsia="仿宋" w:hAnsi="仿宋" w:cs="宋体"/>
          <w:sz w:val="28"/>
          <w:szCs w:val="28"/>
        </w:rPr>
        <w:t>20</w:t>
      </w:r>
      <w:r w:rsidRPr="00D8332E">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号）</w:t>
      </w:r>
      <w:r w:rsidRPr="00D8332E">
        <w:rPr>
          <w:rFonts w:ascii="仿宋" w:eastAsia="仿宋" w:hAnsi="仿宋" w:cs="宋体" w:hint="eastAsia"/>
          <w:sz w:val="28"/>
          <w:szCs w:val="28"/>
        </w:rPr>
        <w:t>文件精神，针对“</w:t>
      </w:r>
      <w:r>
        <w:rPr>
          <w:rFonts w:ascii="仿宋" w:eastAsia="仿宋" w:hAnsi="仿宋" w:cs="宋体" w:hint="eastAsia"/>
          <w:sz w:val="28"/>
          <w:szCs w:val="28"/>
        </w:rPr>
        <w:t>湖南省</w:t>
      </w:r>
      <w:r w:rsidRPr="00D8332E">
        <w:rPr>
          <w:rFonts w:ascii="仿宋" w:eastAsia="仿宋" w:hAnsi="仿宋" w:cs="宋体" w:hint="eastAsia"/>
          <w:sz w:val="28"/>
          <w:szCs w:val="28"/>
        </w:rPr>
        <w:t>酒类流通行业诚信经营示范企业（店）”组织开展检查、复核、复评工作。</w:t>
      </w:r>
    </w:p>
    <w:p w:rsidR="00002ECE" w:rsidRPr="00D8332E" w:rsidRDefault="00002ECE" w:rsidP="00002ECE">
      <w:pPr>
        <w:pStyle w:val="a3"/>
        <w:tabs>
          <w:tab w:val="left" w:pos="5580"/>
          <w:tab w:val="left" w:pos="6840"/>
        </w:tabs>
        <w:spacing w:line="360" w:lineRule="auto"/>
        <w:ind w:firstLineChars="200" w:firstLine="562"/>
        <w:rPr>
          <w:rFonts w:ascii="仿宋" w:eastAsia="仿宋" w:hAnsi="仿宋" w:cs="宋体"/>
          <w:b/>
          <w:bCs/>
          <w:sz w:val="28"/>
          <w:szCs w:val="28"/>
        </w:rPr>
      </w:pPr>
      <w:r w:rsidRPr="00D8332E">
        <w:rPr>
          <w:rFonts w:ascii="仿宋" w:eastAsia="仿宋" w:hAnsi="仿宋" w:cs="宋体" w:hint="eastAsia"/>
          <w:b/>
          <w:bCs/>
          <w:sz w:val="28"/>
          <w:szCs w:val="28"/>
        </w:rPr>
        <w:t>3、大力开展“酒类电子溯源系统”诚信建设试点工作，推动行业溯源诚信建设，维护市场秩序，促进行业发展</w:t>
      </w:r>
    </w:p>
    <w:p w:rsidR="00002ECE" w:rsidRPr="00D8332E" w:rsidRDefault="00002ECE" w:rsidP="00002ECE">
      <w:pPr>
        <w:spacing w:line="360" w:lineRule="auto"/>
        <w:ind w:firstLine="600"/>
        <w:rPr>
          <w:rFonts w:ascii="仿宋" w:eastAsia="仿宋" w:hAnsi="仿宋" w:cs="宋体"/>
          <w:sz w:val="28"/>
          <w:szCs w:val="28"/>
        </w:rPr>
      </w:pPr>
      <w:r w:rsidRPr="00D8332E">
        <w:rPr>
          <w:rFonts w:ascii="仿宋" w:eastAsia="仿宋" w:hAnsi="仿宋" w:cs="宋体" w:hint="eastAsia"/>
          <w:sz w:val="28"/>
          <w:szCs w:val="28"/>
        </w:rPr>
        <w:t>2017—2019年，在湖南省商务厅、湖南省工信厅、湖南省市场监管局的大力支持和推动下，我会先后在长沙、常德、永州、湘西自治州、邵阳、娄底、湘潭、衡阳等市州建立“湖南省酒类行业电子溯源系统”管理服务平台，全面推动酒类食品安全溯源体系建设，进一步规范行业秩序，促进行业发展，建立行业与消费者互信平台和管控机制。</w:t>
      </w:r>
    </w:p>
    <w:p w:rsidR="00002ECE" w:rsidRPr="00D8332E" w:rsidRDefault="00002ECE" w:rsidP="00002ECE">
      <w:pPr>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lastRenderedPageBreak/>
        <w:t>同时，我会 通过把建立溯源体系与商务诚信建设相结合，更是营造浓厚的行业诚信氛围，培树诚信经营意识，建立湖南酒类行业的社会信用体系框架，争创全省社会和商务信用体系示范行业。</w:t>
      </w:r>
    </w:p>
    <w:p w:rsidR="00002ECE" w:rsidRPr="00D8332E" w:rsidRDefault="00002ECE" w:rsidP="00002ECE">
      <w:pPr>
        <w:spacing w:line="360" w:lineRule="auto"/>
        <w:ind w:leftChars="300" w:left="630"/>
        <w:rPr>
          <w:rFonts w:ascii="仿宋" w:eastAsia="仿宋" w:hAnsi="仿宋" w:cs="宋体"/>
          <w:b/>
          <w:bCs/>
          <w:sz w:val="28"/>
          <w:szCs w:val="28"/>
        </w:rPr>
      </w:pPr>
      <w:r w:rsidRPr="00D8332E">
        <w:rPr>
          <w:rFonts w:ascii="仿宋" w:eastAsia="仿宋" w:hAnsi="仿宋" w:cs="宋体" w:hint="eastAsia"/>
          <w:b/>
          <w:bCs/>
          <w:sz w:val="28"/>
          <w:szCs w:val="28"/>
        </w:rPr>
        <w:t>4、组织开展金融领域信用体系建设</w:t>
      </w:r>
    </w:p>
    <w:p w:rsidR="00002ECE" w:rsidRPr="00D8332E" w:rsidRDefault="00002ECE" w:rsidP="00002ECE">
      <w:pPr>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为全面提升湖南省酒类行业企业信用体系建设，与金融机构</w:t>
      </w:r>
      <w:r>
        <w:rPr>
          <w:rFonts w:ascii="仿宋" w:eastAsia="仿宋" w:hAnsi="仿宋" w:cs="宋体" w:hint="eastAsia"/>
          <w:sz w:val="28"/>
          <w:szCs w:val="28"/>
        </w:rPr>
        <w:t>建立</w:t>
      </w:r>
      <w:r w:rsidRPr="00D8332E">
        <w:rPr>
          <w:rFonts w:ascii="仿宋" w:eastAsia="仿宋" w:hAnsi="仿宋" w:cs="宋体" w:hint="eastAsia"/>
          <w:sz w:val="28"/>
          <w:szCs w:val="28"/>
        </w:rPr>
        <w:t>银</w:t>
      </w:r>
      <w:r>
        <w:rPr>
          <w:rFonts w:ascii="仿宋" w:eastAsia="仿宋" w:hAnsi="仿宋" w:cs="宋体" w:hint="eastAsia"/>
          <w:sz w:val="28"/>
          <w:szCs w:val="28"/>
        </w:rPr>
        <w:t>企经营信贷</w:t>
      </w:r>
      <w:r w:rsidRPr="00D8332E">
        <w:rPr>
          <w:rFonts w:ascii="仿宋" w:eastAsia="仿宋" w:hAnsi="仿宋" w:cs="宋体" w:hint="eastAsia"/>
          <w:sz w:val="28"/>
          <w:szCs w:val="28"/>
        </w:rPr>
        <w:t>关系，改善商务信用环境，助推企业稳步、良性、高效发展，以进一步加快和促进企业在金融领域的信用体系建设。</w:t>
      </w:r>
    </w:p>
    <w:p w:rsidR="00002ECE" w:rsidRDefault="00002ECE" w:rsidP="00002ECE">
      <w:pPr>
        <w:pStyle w:val="a3"/>
        <w:tabs>
          <w:tab w:val="left" w:pos="5580"/>
          <w:tab w:val="left" w:pos="6840"/>
        </w:tabs>
        <w:spacing w:line="360" w:lineRule="auto"/>
        <w:ind w:firstLineChars="200" w:firstLine="562"/>
        <w:rPr>
          <w:rFonts w:ascii="仿宋" w:eastAsia="仿宋" w:hAnsi="仿宋" w:cs="宋体"/>
          <w:b/>
          <w:bCs/>
          <w:sz w:val="28"/>
          <w:szCs w:val="28"/>
        </w:rPr>
      </w:pPr>
      <w:r w:rsidRPr="00D8332E">
        <w:rPr>
          <w:rFonts w:ascii="仿宋" w:eastAsia="仿宋" w:hAnsi="仿宋" w:cs="宋体" w:hint="eastAsia"/>
          <w:b/>
          <w:bCs/>
          <w:sz w:val="28"/>
          <w:szCs w:val="28"/>
        </w:rPr>
        <w:t>5、开展“商务诚信”建设主题论坛及宣传活动</w:t>
      </w:r>
    </w:p>
    <w:p w:rsidR="00002ECE" w:rsidRPr="00BB0E65" w:rsidRDefault="00002ECE" w:rsidP="00002ECE">
      <w:pPr>
        <w:pStyle w:val="a3"/>
        <w:tabs>
          <w:tab w:val="left" w:pos="5580"/>
          <w:tab w:val="left" w:pos="6840"/>
        </w:tabs>
        <w:spacing w:line="360" w:lineRule="auto"/>
        <w:ind w:firstLineChars="200" w:firstLine="560"/>
        <w:rPr>
          <w:rFonts w:ascii="仿宋" w:eastAsia="仿宋" w:hAnsi="仿宋" w:cs="宋体"/>
          <w:b/>
          <w:bCs/>
          <w:sz w:val="28"/>
          <w:szCs w:val="28"/>
        </w:rPr>
      </w:pPr>
      <w:r>
        <w:rPr>
          <w:rFonts w:ascii="仿宋" w:eastAsia="仿宋" w:hAnsi="仿宋" w:cs="宋体" w:hint="eastAsia"/>
          <w:sz w:val="28"/>
          <w:szCs w:val="28"/>
        </w:rPr>
        <w:t>组织开展</w:t>
      </w:r>
      <w:r w:rsidRPr="00D8332E">
        <w:rPr>
          <w:rFonts w:ascii="仿宋" w:eastAsia="仿宋" w:hAnsi="仿宋" w:cs="宋体" w:hint="eastAsia"/>
          <w:sz w:val="28"/>
          <w:szCs w:val="28"/>
        </w:rPr>
        <w:t>“商务诚信,从我做起</w:t>
      </w:r>
      <w:r>
        <w:rPr>
          <w:rFonts w:ascii="仿宋" w:eastAsia="仿宋" w:hAnsi="仿宋" w:cs="宋体" w:hint="eastAsia"/>
          <w:sz w:val="28"/>
          <w:szCs w:val="28"/>
        </w:rPr>
        <w:t>”</w:t>
      </w:r>
      <w:r w:rsidRPr="00D8332E">
        <w:rPr>
          <w:rFonts w:ascii="仿宋" w:eastAsia="仿宋" w:hAnsi="仿宋" w:cs="宋体" w:hint="eastAsia"/>
          <w:sz w:val="28"/>
          <w:szCs w:val="28"/>
        </w:rPr>
        <w:t>主题论坛活动，发表《商务诚信经营宣言》，树立湖南酒类行业商务诚信良好</w:t>
      </w:r>
      <w:r>
        <w:rPr>
          <w:rFonts w:ascii="仿宋" w:eastAsia="仿宋" w:hAnsi="仿宋" w:cs="宋体" w:hint="eastAsia"/>
          <w:sz w:val="28"/>
          <w:szCs w:val="28"/>
        </w:rPr>
        <w:t>的营商</w:t>
      </w:r>
      <w:r w:rsidRPr="00D8332E">
        <w:rPr>
          <w:rFonts w:ascii="仿宋" w:eastAsia="仿宋" w:hAnsi="仿宋" w:cs="宋体" w:hint="eastAsia"/>
          <w:sz w:val="28"/>
          <w:szCs w:val="28"/>
        </w:rPr>
        <w:t>氛围。</w:t>
      </w:r>
    </w:p>
    <w:p w:rsidR="00002ECE" w:rsidRPr="00D8332E" w:rsidRDefault="00002ECE" w:rsidP="00002ECE">
      <w:pPr>
        <w:spacing w:line="360" w:lineRule="auto"/>
        <w:ind w:left="561"/>
        <w:rPr>
          <w:rFonts w:ascii="仿宋" w:eastAsia="仿宋" w:hAnsi="仿宋" w:cs="宋体"/>
          <w:b/>
          <w:bCs/>
          <w:sz w:val="28"/>
          <w:szCs w:val="28"/>
        </w:rPr>
      </w:pPr>
      <w:r w:rsidRPr="00D8332E">
        <w:rPr>
          <w:rFonts w:ascii="仿宋" w:eastAsia="仿宋" w:hAnsi="仿宋" w:cs="宋体" w:hint="eastAsia"/>
          <w:b/>
          <w:bCs/>
          <w:sz w:val="28"/>
          <w:szCs w:val="28"/>
        </w:rPr>
        <w:t>三、工作计划时间、进度推进表</w:t>
      </w:r>
      <w:r w:rsidRPr="00D8332E">
        <w:rPr>
          <w:rFonts w:ascii="仿宋" w:eastAsia="仿宋" w:hAnsi="仿宋" w:cs="宋体" w:hint="eastAsia"/>
          <w:sz w:val="28"/>
          <w:szCs w:val="28"/>
        </w:rPr>
        <w:t xml:space="preserve">  </w:t>
      </w:r>
      <w:r w:rsidRPr="00D8332E">
        <w:rPr>
          <w:rFonts w:ascii="仿宋" w:eastAsia="仿宋" w:hAnsi="仿宋" w:cs="宋体" w:hint="eastAsia"/>
          <w:b/>
          <w:bCs/>
          <w:sz w:val="28"/>
          <w:szCs w:val="28"/>
        </w:rPr>
        <w:t xml:space="preserve"> </w:t>
      </w:r>
    </w:p>
    <w:p w:rsidR="00002ECE" w:rsidRPr="00D8332E" w:rsidRDefault="00002ECE" w:rsidP="00002ECE">
      <w:pPr>
        <w:spacing w:line="360" w:lineRule="auto"/>
        <w:ind w:left="561"/>
        <w:rPr>
          <w:rFonts w:ascii="仿宋" w:eastAsia="仿宋" w:hAnsi="仿宋" w:cs="宋体"/>
          <w:sz w:val="28"/>
          <w:szCs w:val="28"/>
        </w:rPr>
      </w:pPr>
      <w:r w:rsidRPr="00D8332E">
        <w:rPr>
          <w:rFonts w:ascii="仿宋" w:eastAsia="仿宋" w:hAnsi="仿宋" w:cs="宋体" w:hint="eastAsia"/>
          <w:sz w:val="28"/>
          <w:szCs w:val="28"/>
        </w:rPr>
        <w:t>1、动员阶段（3月25日－5月5日）</w:t>
      </w:r>
    </w:p>
    <w:p w:rsidR="00002ECE" w:rsidRPr="00D8332E" w:rsidRDefault="00002ECE" w:rsidP="00002ECE">
      <w:pPr>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2、筹备阶段（5月6日－6月6日）</w:t>
      </w:r>
    </w:p>
    <w:p w:rsidR="00002ECE" w:rsidRPr="00D8332E" w:rsidRDefault="00002ECE" w:rsidP="00002ECE">
      <w:pPr>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t>3、运行阶段（6月7日－12月31日）</w:t>
      </w:r>
    </w:p>
    <w:p w:rsidR="00002ECE" w:rsidRPr="00D8332E" w:rsidRDefault="00002ECE" w:rsidP="00002ECE">
      <w:pPr>
        <w:spacing w:line="360" w:lineRule="auto"/>
        <w:ind w:firstLineChars="200" w:firstLine="562"/>
        <w:rPr>
          <w:rFonts w:ascii="仿宋" w:eastAsia="仿宋" w:hAnsi="仿宋" w:cs="宋体"/>
          <w:sz w:val="28"/>
          <w:szCs w:val="28"/>
        </w:rPr>
      </w:pPr>
      <w:r w:rsidRPr="00D8332E">
        <w:rPr>
          <w:rFonts w:ascii="仿宋" w:eastAsia="仿宋" w:hAnsi="仿宋" w:cs="宋体" w:hint="eastAsia"/>
          <w:b/>
          <w:bCs/>
          <w:sz w:val="28"/>
          <w:szCs w:val="28"/>
        </w:rPr>
        <w:t>四、具体保障措施</w:t>
      </w:r>
    </w:p>
    <w:p w:rsidR="00002ECE" w:rsidRPr="00D8332E" w:rsidRDefault="00002ECE" w:rsidP="00002ECE">
      <w:pPr>
        <w:spacing w:line="360" w:lineRule="auto"/>
        <w:ind w:firstLine="560"/>
        <w:rPr>
          <w:rFonts w:ascii="仿宋" w:eastAsia="仿宋" w:hAnsi="仿宋" w:cs="宋体"/>
          <w:b/>
          <w:bCs/>
          <w:sz w:val="28"/>
          <w:szCs w:val="28"/>
        </w:rPr>
      </w:pPr>
      <w:r w:rsidRPr="00D8332E">
        <w:rPr>
          <w:rFonts w:ascii="仿宋" w:eastAsia="仿宋" w:hAnsi="仿宋" w:cs="宋体" w:hint="eastAsia"/>
          <w:b/>
          <w:bCs/>
          <w:sz w:val="28"/>
          <w:szCs w:val="28"/>
        </w:rPr>
        <w:t>1、成立湖南省酒类行业“商务诚信工程建设”工作小组</w:t>
      </w:r>
    </w:p>
    <w:p w:rsidR="00002ECE" w:rsidRPr="00D8332E" w:rsidRDefault="00002ECE" w:rsidP="00002ECE">
      <w:pPr>
        <w:spacing w:line="360" w:lineRule="auto"/>
        <w:ind w:firstLine="560"/>
        <w:rPr>
          <w:rFonts w:ascii="仿宋" w:eastAsia="仿宋" w:hAnsi="仿宋" w:cs="宋体"/>
          <w:sz w:val="28"/>
          <w:szCs w:val="28"/>
        </w:rPr>
      </w:pPr>
      <w:r w:rsidRPr="00D8332E">
        <w:rPr>
          <w:rFonts w:ascii="仿宋" w:eastAsia="仿宋" w:hAnsi="仿宋" w:cs="宋体" w:hint="eastAsia"/>
          <w:sz w:val="28"/>
          <w:szCs w:val="28"/>
        </w:rPr>
        <w:t xml:space="preserve">为加强“商务诚信”工程建设，协会成立“商务诚信工程建设”工作组，负责商务诚信建设的组织指导和协调工作，具体督促、落实商务诚信建设各项工作任务，全面推进商务诚信建设，严格按照湖南省商务厅商务诚信工作示范协会的要求确保完成各项试点工作任务。 </w:t>
      </w:r>
    </w:p>
    <w:p w:rsidR="00002ECE" w:rsidRPr="00D8332E" w:rsidRDefault="00002ECE" w:rsidP="00002ECE">
      <w:pPr>
        <w:spacing w:line="360" w:lineRule="auto"/>
        <w:ind w:firstLineChars="200" w:firstLine="562"/>
        <w:rPr>
          <w:rFonts w:ascii="仿宋" w:eastAsia="仿宋" w:hAnsi="仿宋" w:cs="宋体"/>
          <w:b/>
          <w:bCs/>
          <w:sz w:val="28"/>
          <w:szCs w:val="28"/>
        </w:rPr>
      </w:pPr>
      <w:r w:rsidRPr="00D8332E">
        <w:rPr>
          <w:rFonts w:ascii="仿宋" w:eastAsia="仿宋" w:hAnsi="仿宋" w:cs="宋体" w:hint="eastAsia"/>
          <w:b/>
          <w:bCs/>
          <w:sz w:val="28"/>
          <w:szCs w:val="28"/>
        </w:rPr>
        <w:t>2、申请政策加大对“商务诚信”企业扶持力度</w:t>
      </w:r>
    </w:p>
    <w:p w:rsidR="00002ECE" w:rsidRPr="00D8332E" w:rsidRDefault="00002ECE" w:rsidP="00002ECE">
      <w:pPr>
        <w:spacing w:line="360" w:lineRule="auto"/>
        <w:ind w:firstLineChars="200" w:firstLine="560"/>
        <w:rPr>
          <w:rFonts w:ascii="仿宋" w:eastAsia="仿宋" w:hAnsi="仿宋" w:cs="宋体"/>
          <w:sz w:val="28"/>
          <w:szCs w:val="28"/>
        </w:rPr>
      </w:pPr>
      <w:r w:rsidRPr="00D8332E">
        <w:rPr>
          <w:rFonts w:ascii="仿宋" w:eastAsia="仿宋" w:hAnsi="仿宋" w:cs="宋体" w:hint="eastAsia"/>
          <w:sz w:val="28"/>
          <w:szCs w:val="28"/>
        </w:rPr>
        <w:lastRenderedPageBreak/>
        <w:t xml:space="preserve">请求湖南省商务厅安排商务诚信体系建设专项经费，加大对湖南酒类行业“商务诚信”工程建设先进单位进行资金支持。   </w:t>
      </w:r>
    </w:p>
    <w:p w:rsidR="00002ECE" w:rsidRPr="00D8332E" w:rsidRDefault="00002ECE" w:rsidP="00002ECE">
      <w:pPr>
        <w:spacing w:line="360" w:lineRule="auto"/>
        <w:ind w:firstLineChars="200" w:firstLine="562"/>
        <w:rPr>
          <w:rFonts w:ascii="仿宋" w:eastAsia="仿宋" w:hAnsi="仿宋" w:cs="宋体"/>
          <w:b/>
          <w:bCs/>
          <w:sz w:val="28"/>
          <w:szCs w:val="28"/>
        </w:rPr>
      </w:pPr>
      <w:r w:rsidRPr="00D8332E">
        <w:rPr>
          <w:rFonts w:ascii="仿宋" w:eastAsia="仿宋" w:hAnsi="仿宋" w:cs="宋体" w:hint="eastAsia"/>
          <w:b/>
          <w:bCs/>
          <w:sz w:val="28"/>
          <w:szCs w:val="28"/>
        </w:rPr>
        <w:t>3、加强舆论宣传</w:t>
      </w:r>
    </w:p>
    <w:p w:rsidR="00002ECE" w:rsidRPr="00D8332E" w:rsidRDefault="00002ECE" w:rsidP="00002EC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加大宣传力度，积极开展形式多样的创建工作宣传活动，</w:t>
      </w:r>
      <w:r w:rsidRPr="00D8332E">
        <w:rPr>
          <w:rFonts w:ascii="仿宋" w:eastAsia="仿宋" w:hAnsi="仿宋" w:cs="宋体" w:hint="eastAsia"/>
          <w:sz w:val="28"/>
          <w:szCs w:val="28"/>
        </w:rPr>
        <w:t>每年度开展一次诚信评选活动，并应及时通过广播、电视、网络、报纸、微信公众号等媒体全方位、多层面宣传商务诚信建设先进典型，营造浓厚氛围。</w:t>
      </w:r>
    </w:p>
    <w:p w:rsidR="00002ECE" w:rsidRPr="00D8332E" w:rsidRDefault="00002ECE" w:rsidP="00002ECE">
      <w:pPr>
        <w:pStyle w:val="Default"/>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鉴于</w:t>
      </w:r>
      <w:bookmarkStart w:id="0" w:name="_GoBack"/>
      <w:bookmarkEnd w:id="0"/>
      <w:r w:rsidRPr="00D8332E">
        <w:rPr>
          <w:rFonts w:ascii="仿宋" w:eastAsia="仿宋" w:hAnsi="仿宋" w:cs="宋体" w:hint="eastAsia"/>
          <w:sz w:val="28"/>
          <w:szCs w:val="28"/>
        </w:rPr>
        <w:t>商务诚信建设是一项系统化、专业化、持久性的工程，协会将严格按照湖南省商务厅的相关文件精神与要求，积极开展各项商务诚信工程建设示范工作，全力助推行业诚信体系建设充分发挥桥梁与纽带作用，为湖南省酒类行业的健康、有序、快速发展最做出新的贡献。</w:t>
      </w:r>
    </w:p>
    <w:p w:rsidR="00002ECE" w:rsidRDefault="00002ECE" w:rsidP="00002ECE">
      <w:pPr>
        <w:pStyle w:val="Default"/>
        <w:spacing w:line="360" w:lineRule="auto"/>
        <w:ind w:firstLineChars="2200" w:firstLine="6160"/>
        <w:rPr>
          <w:rFonts w:ascii="仿宋" w:eastAsia="仿宋" w:hAnsi="仿宋" w:cs="宋体"/>
          <w:sz w:val="28"/>
          <w:szCs w:val="28"/>
        </w:rPr>
      </w:pPr>
    </w:p>
    <w:p w:rsidR="00002ECE" w:rsidRPr="00D8332E" w:rsidRDefault="00002ECE" w:rsidP="00002ECE">
      <w:pPr>
        <w:pStyle w:val="Default"/>
        <w:spacing w:line="360" w:lineRule="auto"/>
        <w:ind w:firstLineChars="1800" w:firstLine="5040"/>
        <w:rPr>
          <w:rFonts w:ascii="仿宋" w:eastAsia="仿宋" w:hAnsi="仿宋" w:cs="宋体"/>
          <w:sz w:val="28"/>
          <w:szCs w:val="28"/>
        </w:rPr>
      </w:pPr>
      <w:r w:rsidRPr="00D8332E">
        <w:rPr>
          <w:rFonts w:ascii="仿宋" w:eastAsia="仿宋" w:hAnsi="仿宋" w:cs="宋体" w:hint="eastAsia"/>
          <w:sz w:val="28"/>
          <w:szCs w:val="28"/>
        </w:rPr>
        <w:t>湖南省酒业协会</w:t>
      </w:r>
    </w:p>
    <w:p w:rsidR="00002ECE" w:rsidRPr="00D8332E" w:rsidRDefault="00002ECE" w:rsidP="00002ECE">
      <w:pPr>
        <w:pStyle w:val="Default"/>
        <w:spacing w:line="360" w:lineRule="auto"/>
        <w:ind w:firstLineChars="1850" w:firstLine="5180"/>
        <w:rPr>
          <w:rFonts w:ascii="仿宋" w:eastAsia="仿宋" w:hAnsi="仿宋" w:cs="宋体"/>
          <w:sz w:val="28"/>
          <w:szCs w:val="28"/>
        </w:rPr>
      </w:pPr>
      <w:r w:rsidRPr="00D8332E">
        <w:rPr>
          <w:rFonts w:ascii="仿宋" w:eastAsia="仿宋" w:hAnsi="仿宋" w:cs="宋体" w:hint="eastAsia"/>
          <w:sz w:val="28"/>
          <w:szCs w:val="28"/>
        </w:rPr>
        <w:t>2020年3月12日</w:t>
      </w:r>
    </w:p>
    <w:p w:rsidR="00002ECE" w:rsidRDefault="00002ECE" w:rsidP="00002ECE">
      <w:pPr>
        <w:spacing w:line="360" w:lineRule="auto"/>
      </w:pPr>
    </w:p>
    <w:sectPr w:rsidR="00002ECE" w:rsidSect="003863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2ECE"/>
    <w:rsid w:val="00002ECE"/>
    <w:rsid w:val="00367AD0"/>
    <w:rsid w:val="00386359"/>
    <w:rsid w:val="004370A6"/>
    <w:rsid w:val="00B5523A"/>
    <w:rsid w:val="00FF3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2ECE"/>
    <w:pPr>
      <w:jc w:val="both"/>
    </w:pPr>
    <w:rPr>
      <w:rFonts w:ascii="Calibri" w:eastAsia="宋体" w:hAnsi="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02ECE"/>
    <w:pPr>
      <w:jc w:val="left"/>
    </w:pPr>
    <w:rPr>
      <w:rFonts w:cs="Times New Roman"/>
      <w:sz w:val="24"/>
    </w:rPr>
  </w:style>
  <w:style w:type="character" w:styleId="a4">
    <w:name w:val="Strong"/>
    <w:uiPriority w:val="20"/>
    <w:qFormat/>
    <w:rsid w:val="00002ECE"/>
    <w:rPr>
      <w:b/>
      <w:w w:val="100"/>
      <w:sz w:val="21"/>
      <w:szCs w:val="21"/>
      <w:shd w:val="clear" w:color="auto" w:fill="auto"/>
    </w:rPr>
  </w:style>
  <w:style w:type="paragraph" w:customStyle="1" w:styleId="Default">
    <w:name w:val="Default"/>
    <w:qFormat/>
    <w:rsid w:val="00002ECE"/>
    <w:pPr>
      <w:widowControl w:val="0"/>
      <w:autoSpaceDE w:val="0"/>
      <w:autoSpaceDN w:val="0"/>
      <w:adjustRightInd w:val="0"/>
    </w:pPr>
    <w:rPr>
      <w:rFonts w:ascii="黑体" w:eastAsia="黑体" w:hAnsi="Times New Roman"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2020-03-13T03:07:00Z</dcterms:created>
  <dcterms:modified xsi:type="dcterms:W3CDTF">2020-03-13T03:27:00Z</dcterms:modified>
</cp:coreProperties>
</file>